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AD028" w14:textId="44B65D93" w:rsidR="003B506F" w:rsidRDefault="003B506F">
      <w:pPr>
        <w:rPr>
          <w:rFonts w:ascii="Times New Roman" w:hAnsi="Times New Roman" w:cs="Times New Roman"/>
          <w:b/>
          <w:bCs/>
          <w:sz w:val="28"/>
          <w:szCs w:val="28"/>
        </w:rPr>
      </w:pPr>
      <w:r>
        <w:rPr>
          <w:rFonts w:ascii="Times New Roman" w:hAnsi="Times New Roman" w:cs="Times New Roman"/>
          <w:b/>
          <w:bCs/>
          <w:sz w:val="28"/>
          <w:szCs w:val="28"/>
        </w:rPr>
        <w:t>Статья.</w:t>
      </w:r>
    </w:p>
    <w:p w14:paraId="637A995E" w14:textId="217368DE" w:rsidR="003B506F" w:rsidRDefault="003B506F">
      <w:pPr>
        <w:rPr>
          <w:rFonts w:ascii="Times New Roman" w:hAnsi="Times New Roman" w:cs="Times New Roman"/>
          <w:b/>
          <w:bCs/>
          <w:sz w:val="28"/>
          <w:szCs w:val="28"/>
        </w:rPr>
      </w:pPr>
      <w:r>
        <w:rPr>
          <w:rFonts w:ascii="Times New Roman" w:hAnsi="Times New Roman" w:cs="Times New Roman"/>
          <w:b/>
          <w:bCs/>
          <w:sz w:val="28"/>
          <w:szCs w:val="28"/>
        </w:rPr>
        <w:t>Тема: «</w:t>
      </w:r>
      <w:r w:rsidR="00CA2682" w:rsidRPr="00CA2682">
        <w:rPr>
          <w:rFonts w:ascii="Times New Roman" w:hAnsi="Times New Roman" w:cs="Times New Roman"/>
          <w:b/>
          <w:bCs/>
          <w:sz w:val="28"/>
          <w:szCs w:val="28"/>
        </w:rPr>
        <w:t>ПАТРИОТИЧЕСКОЕ ВОСПИТАНИЕ ОБУЧАЮЩИХСЯ КАК ГЛАВНАЯ ЦЕННОСТЬ СОВРЕМЕННОГО ОБРАЗОВАНИЯ</w:t>
      </w:r>
      <w:r>
        <w:rPr>
          <w:rFonts w:ascii="Times New Roman" w:hAnsi="Times New Roman" w:cs="Times New Roman"/>
          <w:b/>
          <w:bCs/>
          <w:sz w:val="28"/>
          <w:szCs w:val="28"/>
        </w:rPr>
        <w:t>».</w:t>
      </w:r>
    </w:p>
    <w:p w14:paraId="60C557B3" w14:textId="77777777" w:rsidR="003B506F" w:rsidRDefault="003B506F">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3E2FE669" w14:textId="2330B149" w:rsidR="00CA2682" w:rsidRDefault="003B506F" w:rsidP="003B506F">
      <w:pPr>
        <w:spacing w:after="0"/>
        <w:rPr>
          <w:rFonts w:ascii="Times New Roman" w:hAnsi="Times New Roman" w:cs="Times New Roman"/>
          <w:b/>
          <w:bCs/>
          <w:sz w:val="28"/>
          <w:szCs w:val="28"/>
        </w:rPr>
      </w:pPr>
      <w:r>
        <w:rPr>
          <w:rFonts w:ascii="Times New Roman" w:hAnsi="Times New Roman" w:cs="Times New Roman"/>
          <w:b/>
          <w:bCs/>
          <w:sz w:val="28"/>
          <w:szCs w:val="28"/>
        </w:rPr>
        <w:t xml:space="preserve">      МОУ - СОШ №6</w:t>
      </w:r>
      <w:r w:rsidR="00CA2682" w:rsidRPr="00CA2682">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г.Аткарск</w:t>
      </w:r>
      <w:proofErr w:type="spellEnd"/>
      <w:r>
        <w:rPr>
          <w:rFonts w:ascii="Times New Roman" w:hAnsi="Times New Roman" w:cs="Times New Roman"/>
          <w:b/>
          <w:bCs/>
          <w:sz w:val="28"/>
          <w:szCs w:val="28"/>
        </w:rPr>
        <w:t>.</w:t>
      </w:r>
    </w:p>
    <w:p w14:paraId="519A4A32" w14:textId="0EA44C93" w:rsidR="003B506F" w:rsidRPr="00CA2682" w:rsidRDefault="003B506F" w:rsidP="003B506F">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Социаальный</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педаагог</w:t>
      </w:r>
      <w:proofErr w:type="spellEnd"/>
      <w:r>
        <w:rPr>
          <w:rFonts w:ascii="Times New Roman" w:hAnsi="Times New Roman" w:cs="Times New Roman"/>
          <w:b/>
          <w:bCs/>
          <w:sz w:val="28"/>
          <w:szCs w:val="28"/>
        </w:rPr>
        <w:t xml:space="preserve"> Кононова С.Н.</w:t>
      </w:r>
    </w:p>
    <w:p w14:paraId="2DD00C44" w14:textId="77777777" w:rsidR="003B506F" w:rsidRDefault="00CA2682">
      <w:pPr>
        <w:rPr>
          <w:rFonts w:ascii="Times New Roman" w:hAnsi="Times New Roman" w:cs="Times New Roman"/>
          <w:sz w:val="28"/>
          <w:szCs w:val="28"/>
        </w:rPr>
      </w:pPr>
      <w:r>
        <w:rPr>
          <w:rFonts w:ascii="Times New Roman" w:hAnsi="Times New Roman" w:cs="Times New Roman"/>
          <w:sz w:val="28"/>
          <w:szCs w:val="28"/>
        </w:rPr>
        <w:t xml:space="preserve">   </w:t>
      </w:r>
    </w:p>
    <w:p w14:paraId="700CD083" w14:textId="5B141E02" w:rsidR="00CA2682" w:rsidRDefault="00CA2682">
      <w:pPr>
        <w:rPr>
          <w:rFonts w:ascii="Times New Roman" w:hAnsi="Times New Roman" w:cs="Times New Roman"/>
          <w:sz w:val="28"/>
          <w:szCs w:val="28"/>
        </w:rPr>
      </w:pPr>
      <w:r>
        <w:rPr>
          <w:rFonts w:ascii="Times New Roman" w:hAnsi="Times New Roman" w:cs="Times New Roman"/>
          <w:sz w:val="28"/>
          <w:szCs w:val="28"/>
        </w:rPr>
        <w:t xml:space="preserve"> </w:t>
      </w:r>
      <w:r w:rsidRPr="00CA2682">
        <w:rPr>
          <w:rFonts w:ascii="Times New Roman" w:hAnsi="Times New Roman" w:cs="Times New Roman"/>
          <w:sz w:val="28"/>
          <w:szCs w:val="28"/>
        </w:rPr>
        <w:t xml:space="preserve">В данной статье патриотизм рассматривается как неотъемлемая часть духовно-нравственной направленности личности. Рассмотрены вопросы патриотического воспитания обучающихся в современном образовании. Представлены формы патриотического воспитания, применяемые в процессе обучения, необходимые для становления и развития личности. </w:t>
      </w:r>
    </w:p>
    <w:p w14:paraId="5E43EFDB" w14:textId="77777777" w:rsidR="00E34AF8" w:rsidRDefault="00CA2682">
      <w:pPr>
        <w:rPr>
          <w:rFonts w:ascii="Times New Roman" w:hAnsi="Times New Roman" w:cs="Times New Roman"/>
          <w:sz w:val="28"/>
          <w:szCs w:val="28"/>
        </w:rPr>
      </w:pPr>
      <w:r>
        <w:rPr>
          <w:rFonts w:ascii="Times New Roman" w:hAnsi="Times New Roman" w:cs="Times New Roman"/>
          <w:sz w:val="28"/>
          <w:szCs w:val="28"/>
        </w:rPr>
        <w:t xml:space="preserve">    </w:t>
      </w:r>
      <w:r w:rsidRPr="00CA2682">
        <w:rPr>
          <w:rFonts w:ascii="Times New Roman" w:hAnsi="Times New Roman" w:cs="Times New Roman"/>
          <w:sz w:val="28"/>
          <w:szCs w:val="28"/>
        </w:rPr>
        <w:t xml:space="preserve">Ключевые слова: патриотизм, патриотическое воспитание, Отечество, духовно-нравственные ценности. PATRIOTIC EDUCATION OF STUDENTS AS THE MAIN VALUE OF MODERN EDUCATION </w:t>
      </w:r>
      <w:proofErr w:type="spellStart"/>
      <w:r w:rsidRPr="00CA2682">
        <w:rPr>
          <w:rFonts w:ascii="Times New Roman" w:hAnsi="Times New Roman" w:cs="Times New Roman"/>
          <w:sz w:val="28"/>
          <w:szCs w:val="28"/>
        </w:rPr>
        <w:t>Romanova</w:t>
      </w:r>
      <w:proofErr w:type="spellEnd"/>
      <w:r w:rsidRPr="00CA2682">
        <w:rPr>
          <w:rFonts w:ascii="Times New Roman" w:hAnsi="Times New Roman" w:cs="Times New Roman"/>
          <w:sz w:val="28"/>
          <w:szCs w:val="28"/>
        </w:rPr>
        <w:t xml:space="preserve"> N.B. </w:t>
      </w:r>
      <w:proofErr w:type="spellStart"/>
      <w:r w:rsidRPr="00CA2682">
        <w:rPr>
          <w:rFonts w:ascii="Times New Roman" w:hAnsi="Times New Roman" w:cs="Times New Roman"/>
          <w:sz w:val="28"/>
          <w:szCs w:val="28"/>
        </w:rPr>
        <w:t>Kozlovsky</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Multidisciplinary</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Agricultural</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College</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Roslavlsky</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district</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Smolensk</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region</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Abstract</w:t>
      </w:r>
      <w:proofErr w:type="spellEnd"/>
      <w:r w:rsidRPr="00CA2682">
        <w:rPr>
          <w:rFonts w:ascii="Times New Roman" w:hAnsi="Times New Roman" w:cs="Times New Roman"/>
          <w:sz w:val="28"/>
          <w:szCs w:val="28"/>
        </w:rPr>
        <w:t xml:space="preserve">. </w:t>
      </w:r>
      <w:r w:rsidRPr="00CA2682">
        <w:rPr>
          <w:rFonts w:ascii="Times New Roman" w:hAnsi="Times New Roman" w:cs="Times New Roman"/>
          <w:sz w:val="28"/>
          <w:szCs w:val="28"/>
          <w:lang w:val="en-US"/>
        </w:rPr>
        <w:t xml:space="preserve">In this article patriotism is considered as an integral part of the spiritual and moral orientation of the individual. The issues of patriotic education of students in modern education are considered. The forms of patriotic education used in the learning process, necessary for the formation and development of the individual, are presented. </w:t>
      </w:r>
      <w:proofErr w:type="spellStart"/>
      <w:r w:rsidRPr="00CA2682">
        <w:rPr>
          <w:rFonts w:ascii="Times New Roman" w:hAnsi="Times New Roman" w:cs="Times New Roman"/>
          <w:sz w:val="28"/>
          <w:szCs w:val="28"/>
        </w:rPr>
        <w:t>Keywords</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patriotism</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patriotic</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education</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Fatherland</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spiritual</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and</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moral</w:t>
      </w:r>
      <w:proofErr w:type="spellEnd"/>
      <w:r w:rsidRPr="00CA2682">
        <w:rPr>
          <w:rFonts w:ascii="Times New Roman" w:hAnsi="Times New Roman" w:cs="Times New Roman"/>
          <w:sz w:val="28"/>
          <w:szCs w:val="28"/>
        </w:rPr>
        <w:t xml:space="preserve"> </w:t>
      </w:r>
      <w:proofErr w:type="spellStart"/>
      <w:r w:rsidRPr="00CA2682">
        <w:rPr>
          <w:rFonts w:ascii="Times New Roman" w:hAnsi="Times New Roman" w:cs="Times New Roman"/>
          <w:sz w:val="28"/>
          <w:szCs w:val="28"/>
        </w:rPr>
        <w:t>values</w:t>
      </w:r>
      <w:proofErr w:type="spellEnd"/>
      <w:r w:rsidRPr="00CA2682">
        <w:rPr>
          <w:rFonts w:ascii="Times New Roman" w:hAnsi="Times New Roman" w:cs="Times New Roman"/>
          <w:sz w:val="28"/>
          <w:szCs w:val="28"/>
        </w:rPr>
        <w:t xml:space="preserve">. </w:t>
      </w:r>
      <w:r w:rsidR="00E34AF8">
        <w:rPr>
          <w:rFonts w:ascii="Times New Roman" w:hAnsi="Times New Roman" w:cs="Times New Roman"/>
          <w:sz w:val="28"/>
          <w:szCs w:val="28"/>
        </w:rPr>
        <w:t xml:space="preserve"> </w:t>
      </w:r>
    </w:p>
    <w:p w14:paraId="242EF87E" w14:textId="77777777" w:rsidR="00E34AF8" w:rsidRDefault="00E34AF8">
      <w:pPr>
        <w:rPr>
          <w:rFonts w:ascii="Times New Roman" w:hAnsi="Times New Roman" w:cs="Times New Roman"/>
          <w:sz w:val="28"/>
          <w:szCs w:val="28"/>
        </w:rPr>
      </w:pPr>
      <w:r>
        <w:rPr>
          <w:rFonts w:ascii="Times New Roman" w:hAnsi="Times New Roman" w:cs="Times New Roman"/>
          <w:sz w:val="28"/>
          <w:szCs w:val="28"/>
        </w:rPr>
        <w:t xml:space="preserve"> </w:t>
      </w:r>
      <w:r w:rsidR="00CA2682" w:rsidRPr="00CA2682">
        <w:rPr>
          <w:rFonts w:ascii="Times New Roman" w:hAnsi="Times New Roman" w:cs="Times New Roman"/>
          <w:sz w:val="28"/>
          <w:szCs w:val="28"/>
        </w:rPr>
        <w:t xml:space="preserve"> В настоящее время проблема патриотического воспитания молодого поколения является одной из главных, стоящих перед каждым родителем, педагогом, воспитателем, обществом и государством в целом. В современном обществе имеет место негативная ситуация в вопросе духовно-нравственного воспитания молодежи. Основными причинами ухудшения обстановки в сфере духовно-нравственного воспитания являются: потеря обществом прежних ценностей и недостаток новых ценностей, отсутствие четких положительных жизненных ориентиров, резкое ухудшение морально-нравственной обстановки в обществе, спад культурно-досуговой работы с детьми и молодежью; снижение физической подготовки молодежи. Для решения всех этих проблем на уровне государственной политики был разработан комплекс нормативно-правовых документов: государственная программа «Патриотическое воспитание граждан Российской Федерации на 2016–2020 годы», «Концепция духовно-нравственного развития и воспитания личности гражданина России», «Основы государственной молодежной политики Российской Федерации до 2025 года» и др. В них отмечается, что духовно-нравственное развитие и воспитание гражданина России является </w:t>
      </w:r>
      <w:r w:rsidR="00CA2682" w:rsidRPr="00CA2682">
        <w:rPr>
          <w:rFonts w:ascii="Times New Roman" w:hAnsi="Times New Roman" w:cs="Times New Roman"/>
          <w:sz w:val="28"/>
          <w:szCs w:val="28"/>
        </w:rPr>
        <w:lastRenderedPageBreak/>
        <w:t xml:space="preserve">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Реализация данных программ предполагает возрождение духовно-патриотического самосознания, преодоление национального эгоцентризма, пробуждение интереса к национальной культуре и воспитание уважения к другим народам и культурам, толерантности, формировании активной жизненной позиции молодежи, привитии ее к традициям своего народа, к нравственным, духовным ценностям, воспитании гражданственности, патриотизма. Воспитание у молодежи патриотизма и чувства национальной гордости, национального достоинства было характерно для России на протяжении веков. </w:t>
      </w:r>
    </w:p>
    <w:p w14:paraId="0AF93B9F" w14:textId="54283ABD" w:rsidR="00E34AF8" w:rsidRDefault="00E34AF8">
      <w:pPr>
        <w:rPr>
          <w:rFonts w:ascii="Times New Roman" w:hAnsi="Times New Roman" w:cs="Times New Roman"/>
          <w:sz w:val="28"/>
          <w:szCs w:val="28"/>
        </w:rPr>
      </w:pPr>
      <w:r>
        <w:rPr>
          <w:rFonts w:ascii="Times New Roman" w:hAnsi="Times New Roman" w:cs="Times New Roman"/>
          <w:sz w:val="28"/>
          <w:szCs w:val="28"/>
        </w:rPr>
        <w:t xml:space="preserve"> </w:t>
      </w:r>
      <w:r w:rsidR="00CA2682" w:rsidRPr="00CA2682">
        <w:rPr>
          <w:rFonts w:ascii="Times New Roman" w:hAnsi="Times New Roman" w:cs="Times New Roman"/>
          <w:sz w:val="28"/>
          <w:szCs w:val="28"/>
        </w:rPr>
        <w:t xml:space="preserve">История России – это история постоянных нашествий и войн, поэтому неслучайно в народном эпосе рождались былины о защитниках и хранителях Родины: Илье Муромце, Добрыне Никитиче, Алеше Поповиче, Никите Кожемяке и др. Воспитание в Древней Руси мыслилось как воспитание защитника своего Отечества, а жизнь во благо страны представлялась высшей духовно-нравственной добродетелью. Древнерусские летописи не только рассказывали о трагических событиях истории, но и способствовали формированию у будущих поколений гордости за свою Отчизну, уважения к героическим подвигам русских воинов. Патриотические идеи занимали важное место в творчестве многих русских просветителей и писателей ХVIII века (И.И. Бецкой, Н И. Карамзин, 279 А.П. Куницын, М.В. Ломоносов, А.А. Мусин-Пушкин, Н.И. Новиков, А.Н. Радищев и др.), которые считали, что воспитывать подрастающее поколение необходимо так, чтобы оно не страшилось пожертвовать ради Отчизны жизнью. Большое внимание проблеме воспитания гражданственности и патриотизма уделялось в трудах философов, общественных деятелей, писателей и педагогов второй половины ХIХ – начала ХХ вв. (В.Г. Белинский, Н.А. Бердяев, В.В. Зеньковский, П.Ф. </w:t>
      </w:r>
      <w:proofErr w:type="spellStart"/>
      <w:r w:rsidR="00CA2682" w:rsidRPr="00CA2682">
        <w:rPr>
          <w:rFonts w:ascii="Times New Roman" w:hAnsi="Times New Roman" w:cs="Times New Roman"/>
          <w:sz w:val="28"/>
          <w:szCs w:val="28"/>
        </w:rPr>
        <w:t>Каптерев</w:t>
      </w:r>
      <w:proofErr w:type="spellEnd"/>
      <w:r w:rsidR="00CA2682" w:rsidRPr="00CA2682">
        <w:rPr>
          <w:rFonts w:ascii="Times New Roman" w:hAnsi="Times New Roman" w:cs="Times New Roman"/>
          <w:sz w:val="28"/>
          <w:szCs w:val="28"/>
        </w:rPr>
        <w:t>, В.С. Соловьев, К.Д. Ушинский, А.С. Хомяков и др.). Так, К.Д. Ушинский отмечал, что «любовь к Родине – это наиболее сильное чувство человека, которое при общей гибели всего святого и благородного гибнет в дурном человеке последним</w:t>
      </w:r>
      <w:proofErr w:type="gramStart"/>
      <w:r w:rsidR="00CA2682" w:rsidRPr="00CA2682">
        <w:rPr>
          <w:rFonts w:ascii="Times New Roman" w:hAnsi="Times New Roman" w:cs="Times New Roman"/>
          <w:sz w:val="28"/>
          <w:szCs w:val="28"/>
        </w:rPr>
        <w:t>» .</w:t>
      </w:r>
      <w:proofErr w:type="gramEnd"/>
      <w:r w:rsidR="00CA2682" w:rsidRPr="00CA2682">
        <w:rPr>
          <w:rFonts w:ascii="Times New Roman" w:hAnsi="Times New Roman" w:cs="Times New Roman"/>
          <w:sz w:val="28"/>
          <w:szCs w:val="28"/>
        </w:rPr>
        <w:t xml:space="preserve"> </w:t>
      </w:r>
    </w:p>
    <w:p w14:paraId="4E3D4427" w14:textId="77777777" w:rsidR="00E34AF8" w:rsidRDefault="00E34AF8">
      <w:pPr>
        <w:rPr>
          <w:rFonts w:ascii="Times New Roman" w:hAnsi="Times New Roman" w:cs="Times New Roman"/>
          <w:sz w:val="28"/>
          <w:szCs w:val="28"/>
        </w:rPr>
      </w:pPr>
      <w:r>
        <w:rPr>
          <w:rFonts w:ascii="Times New Roman" w:hAnsi="Times New Roman" w:cs="Times New Roman"/>
          <w:sz w:val="28"/>
          <w:szCs w:val="28"/>
        </w:rPr>
        <w:t xml:space="preserve"> </w:t>
      </w:r>
      <w:r w:rsidR="00CA2682" w:rsidRPr="00CA2682">
        <w:rPr>
          <w:rFonts w:ascii="Times New Roman" w:hAnsi="Times New Roman" w:cs="Times New Roman"/>
          <w:sz w:val="28"/>
          <w:szCs w:val="28"/>
        </w:rPr>
        <w:t xml:space="preserve">В начале XX в. происходит развитие идей гуманизма как в общественной сфере, так и в образовательной системе. Повышение внимания к личности способствовало усилению гуманистического направления и в патриотическом воспитании. Так, согласно взглядам П.П. </w:t>
      </w:r>
      <w:proofErr w:type="spellStart"/>
      <w:r w:rsidR="00CA2682" w:rsidRPr="00CA2682">
        <w:rPr>
          <w:rFonts w:ascii="Times New Roman" w:hAnsi="Times New Roman" w:cs="Times New Roman"/>
          <w:sz w:val="28"/>
          <w:szCs w:val="28"/>
        </w:rPr>
        <w:t>Блонского</w:t>
      </w:r>
      <w:proofErr w:type="spellEnd"/>
      <w:r w:rsidR="00CA2682" w:rsidRPr="00CA2682">
        <w:rPr>
          <w:rFonts w:ascii="Times New Roman" w:hAnsi="Times New Roman" w:cs="Times New Roman"/>
          <w:sz w:val="28"/>
          <w:szCs w:val="28"/>
        </w:rPr>
        <w:t xml:space="preserve">, гуманизм является мощным стимулом патриотических поступков каждодневного труда. Необходимо побуждать человека наблюдать за жизнью других людей и быть чутким к ним, развивать отзывчивость, сострадание к людям и стремление стать участником их жизни. Быть патриотом означало быть преданным своей стране до самоотвержения и </w:t>
      </w:r>
      <w:r w:rsidR="00CA2682" w:rsidRPr="00CA2682">
        <w:rPr>
          <w:rFonts w:ascii="Times New Roman" w:hAnsi="Times New Roman" w:cs="Times New Roman"/>
          <w:sz w:val="28"/>
          <w:szCs w:val="28"/>
        </w:rPr>
        <w:lastRenderedPageBreak/>
        <w:t xml:space="preserve">сочетать в себе истинную любовь к Отечеству с любовью ко всему человечеству. </w:t>
      </w:r>
    </w:p>
    <w:p w14:paraId="700DBDB2" w14:textId="77777777" w:rsidR="00E34AF8" w:rsidRDefault="00E34AF8">
      <w:pPr>
        <w:rPr>
          <w:rFonts w:ascii="Times New Roman" w:hAnsi="Times New Roman" w:cs="Times New Roman"/>
          <w:sz w:val="28"/>
          <w:szCs w:val="28"/>
        </w:rPr>
      </w:pPr>
      <w:r>
        <w:rPr>
          <w:rFonts w:ascii="Times New Roman" w:hAnsi="Times New Roman" w:cs="Times New Roman"/>
          <w:sz w:val="28"/>
          <w:szCs w:val="28"/>
        </w:rPr>
        <w:t xml:space="preserve"> </w:t>
      </w:r>
      <w:r w:rsidR="00CA2682" w:rsidRPr="00CA2682">
        <w:rPr>
          <w:rFonts w:ascii="Times New Roman" w:hAnsi="Times New Roman" w:cs="Times New Roman"/>
          <w:sz w:val="28"/>
          <w:szCs w:val="28"/>
        </w:rPr>
        <w:t xml:space="preserve">После Великой Отечественной войны проблема патриотического воспитания личности приобрела особое значение. Среди педагогических исследований 50–60-х гг. XX в. выделяются работы И.С. Марьенко, М.А. Терентия, Ф.И. </w:t>
      </w:r>
      <w:proofErr w:type="spellStart"/>
      <w:r w:rsidR="00CA2682" w:rsidRPr="00CA2682">
        <w:rPr>
          <w:rFonts w:ascii="Times New Roman" w:hAnsi="Times New Roman" w:cs="Times New Roman"/>
          <w:sz w:val="28"/>
          <w:szCs w:val="28"/>
        </w:rPr>
        <w:t>Хвалова</w:t>
      </w:r>
      <w:proofErr w:type="spellEnd"/>
      <w:r w:rsidR="00CA2682" w:rsidRPr="00CA2682">
        <w:rPr>
          <w:rFonts w:ascii="Times New Roman" w:hAnsi="Times New Roman" w:cs="Times New Roman"/>
          <w:sz w:val="28"/>
          <w:szCs w:val="28"/>
        </w:rPr>
        <w:t>, в которых теоретически обосновывается понятие советского патриотизма, разрабатываются практические рекомендации по формированию патриотического сознания личности в воспитательной работе, трудовых делах. Обобщая выше сказанное, заметим, что традиционно патриотическая направленность сознания всегда была основополагающей чертой российского менталитета. После реформ 1990-х гг. стало возможным говорить об утрате этого исконно русского и российского качества и о проблемах патриотического воспитания в России. Сегодня, рассматривая патриотизм как неотъемлемую часть духовно</w:t>
      </w:r>
      <w:r>
        <w:rPr>
          <w:rFonts w:ascii="Times New Roman" w:hAnsi="Times New Roman" w:cs="Times New Roman"/>
          <w:sz w:val="28"/>
          <w:szCs w:val="28"/>
        </w:rPr>
        <w:t xml:space="preserve"> - </w:t>
      </w:r>
      <w:r w:rsidR="00CA2682" w:rsidRPr="00CA2682">
        <w:rPr>
          <w:rFonts w:ascii="Times New Roman" w:hAnsi="Times New Roman" w:cs="Times New Roman"/>
          <w:sz w:val="28"/>
          <w:szCs w:val="28"/>
        </w:rPr>
        <w:t xml:space="preserve">нравственной направленности личности, педагоги считают необходимым переосмыслить его содержание в новых социально-экономических условиях. Так, И.Д. Лушников отмечает, что «сегодня в принципе решается вопрос: быть ли самому явлению патриотизма в России в обстановке многоликого отношения к нему и множественных враждебных проявлений к русскому 280 народу и к России. </w:t>
      </w:r>
      <w:r>
        <w:rPr>
          <w:rFonts w:ascii="Times New Roman" w:hAnsi="Times New Roman" w:cs="Times New Roman"/>
          <w:sz w:val="28"/>
          <w:szCs w:val="28"/>
        </w:rPr>
        <w:t xml:space="preserve">   </w:t>
      </w:r>
    </w:p>
    <w:p w14:paraId="20B01537" w14:textId="77777777" w:rsidR="00E34AF8" w:rsidRDefault="00E34AF8">
      <w:pPr>
        <w:rPr>
          <w:rFonts w:ascii="Times New Roman" w:hAnsi="Times New Roman" w:cs="Times New Roman"/>
          <w:sz w:val="28"/>
          <w:szCs w:val="28"/>
        </w:rPr>
      </w:pPr>
      <w:r>
        <w:rPr>
          <w:rFonts w:ascii="Times New Roman" w:hAnsi="Times New Roman" w:cs="Times New Roman"/>
          <w:sz w:val="28"/>
          <w:szCs w:val="28"/>
        </w:rPr>
        <w:t xml:space="preserve"> </w:t>
      </w:r>
      <w:r w:rsidR="00CA2682" w:rsidRPr="00CA2682">
        <w:rPr>
          <w:rFonts w:ascii="Times New Roman" w:hAnsi="Times New Roman" w:cs="Times New Roman"/>
          <w:sz w:val="28"/>
          <w:szCs w:val="28"/>
        </w:rPr>
        <w:t>Патриотизм превратился в социальную и педагогическую проблему, судьбоносную для страны</w:t>
      </w:r>
      <w:proofErr w:type="gramStart"/>
      <w:r w:rsidR="00CA2682" w:rsidRPr="00CA2682">
        <w:rPr>
          <w:rFonts w:ascii="Times New Roman" w:hAnsi="Times New Roman" w:cs="Times New Roman"/>
          <w:sz w:val="28"/>
          <w:szCs w:val="28"/>
        </w:rPr>
        <w:t>» .</w:t>
      </w:r>
      <w:proofErr w:type="gramEnd"/>
      <w:r w:rsidR="00CA2682" w:rsidRPr="00CA2682">
        <w:rPr>
          <w:rFonts w:ascii="Times New Roman" w:hAnsi="Times New Roman" w:cs="Times New Roman"/>
          <w:sz w:val="28"/>
          <w:szCs w:val="28"/>
        </w:rPr>
        <w:t xml:space="preserve"> По мнению современных ученых, патриотизм – это сложное многоаспектное социокультурное явление, которое рассматривается с позиций социологии, политологии, философии, педагогики как составляющую политико-правовой культуры, важнейшая духовно-нравственная и социальная ценность, личностное образование, проявляющееся в чувствах, сознании, поведении личности. В </w:t>
      </w:r>
      <w:proofErr w:type="spellStart"/>
      <w:r w:rsidR="00CA2682" w:rsidRPr="00CA2682">
        <w:rPr>
          <w:rFonts w:ascii="Times New Roman" w:hAnsi="Times New Roman" w:cs="Times New Roman"/>
          <w:sz w:val="28"/>
          <w:szCs w:val="28"/>
        </w:rPr>
        <w:t>социальнофилософских</w:t>
      </w:r>
      <w:proofErr w:type="spellEnd"/>
      <w:r w:rsidR="00CA2682" w:rsidRPr="00CA2682">
        <w:rPr>
          <w:rFonts w:ascii="Times New Roman" w:hAnsi="Times New Roman" w:cs="Times New Roman"/>
          <w:sz w:val="28"/>
          <w:szCs w:val="28"/>
        </w:rPr>
        <w:t xml:space="preserve"> исследованиях (Т.В. Беспалова, В.Г. Валуев, Н.В. </w:t>
      </w:r>
      <w:proofErr w:type="spellStart"/>
      <w:r w:rsidR="00CA2682" w:rsidRPr="00CA2682">
        <w:rPr>
          <w:rFonts w:ascii="Times New Roman" w:hAnsi="Times New Roman" w:cs="Times New Roman"/>
          <w:sz w:val="28"/>
          <w:szCs w:val="28"/>
        </w:rPr>
        <w:t>Ипполитова</w:t>
      </w:r>
      <w:proofErr w:type="spellEnd"/>
      <w:r w:rsidR="00CA2682" w:rsidRPr="00CA2682">
        <w:rPr>
          <w:rFonts w:ascii="Times New Roman" w:hAnsi="Times New Roman" w:cs="Times New Roman"/>
          <w:sz w:val="28"/>
          <w:szCs w:val="28"/>
        </w:rPr>
        <w:t xml:space="preserve">, Д.А. Карманова, И.И. Кондрашин, Е.С. Троицкий и др.) патриотизм рассматривается как социально-гуманистическое явление, </w:t>
      </w:r>
      <w:proofErr w:type="spellStart"/>
      <w:r w:rsidR="00CA2682" w:rsidRPr="00CA2682">
        <w:rPr>
          <w:rFonts w:ascii="Times New Roman" w:hAnsi="Times New Roman" w:cs="Times New Roman"/>
          <w:sz w:val="28"/>
          <w:szCs w:val="28"/>
        </w:rPr>
        <w:t>общественноисторический</w:t>
      </w:r>
      <w:proofErr w:type="spellEnd"/>
      <w:r w:rsidR="00CA2682" w:rsidRPr="00CA2682">
        <w:rPr>
          <w:rFonts w:ascii="Times New Roman" w:hAnsi="Times New Roman" w:cs="Times New Roman"/>
          <w:sz w:val="28"/>
          <w:szCs w:val="28"/>
        </w:rPr>
        <w:t xml:space="preserve"> феномен, часть современной национальной идеи, объединяющей на духовной основе разные народности России. 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 Патриотизм всегда конкретен, направлен на реальные объекты. Деятельная сторона патриотизма является определяющей, именно она способна преобразовать чувственное начало в конкретные для Отечества и государства дела и поступки. 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 активной гражданской позиции </w:t>
      </w:r>
      <w:r w:rsidR="00CA2682" w:rsidRPr="00CA2682">
        <w:rPr>
          <w:rFonts w:ascii="Times New Roman" w:hAnsi="Times New Roman" w:cs="Times New Roman"/>
          <w:sz w:val="28"/>
          <w:szCs w:val="28"/>
        </w:rPr>
        <w:lastRenderedPageBreak/>
        <w:t xml:space="preserve">личности, готовности ее к самоотверженному служению своему Отечеству. В патриотизме гармонично сочетаются лучшие национальные традиции народа с преданностью к служению Отечеству. </w:t>
      </w:r>
    </w:p>
    <w:p w14:paraId="558BDF8F" w14:textId="77777777" w:rsidR="00E4532F" w:rsidRDefault="00E34AF8">
      <w:pPr>
        <w:rPr>
          <w:rFonts w:ascii="Times New Roman" w:hAnsi="Times New Roman" w:cs="Times New Roman"/>
          <w:sz w:val="28"/>
          <w:szCs w:val="28"/>
        </w:rPr>
      </w:pPr>
      <w:r>
        <w:rPr>
          <w:rFonts w:ascii="Times New Roman" w:hAnsi="Times New Roman" w:cs="Times New Roman"/>
          <w:sz w:val="28"/>
          <w:szCs w:val="28"/>
        </w:rPr>
        <w:t xml:space="preserve">  </w:t>
      </w:r>
      <w:r w:rsidR="00CA2682" w:rsidRPr="00CA2682">
        <w:rPr>
          <w:rFonts w:ascii="Times New Roman" w:hAnsi="Times New Roman" w:cs="Times New Roman"/>
          <w:sz w:val="28"/>
          <w:szCs w:val="28"/>
        </w:rPr>
        <w:t>В начале XXI века патриотизм выступает как мобилизационный ресурс развития личности, общества и государства. Он призывает всех граждан объединиться, чтобы достигнуть общей цели – сделать всё возможное для становления экономически мощной и политически стабильной державы. Основная цель патриотического воспитания в нашем колледже является привитие обучающимся любви к Отчизне, гордости за свою Родину, формирование желания и готовности защищать страну в случае необходимости, стремления способствовать процветанию Отечества. Посещение музеев и выставок, организация и расширение всех видов краеведческой деятельности, поисковые работы, туристско-краеведческие программы, героико-патриотические акции – всё это формы патриотического воспитания в наше</w:t>
      </w:r>
      <w:r>
        <w:rPr>
          <w:rFonts w:ascii="Times New Roman" w:hAnsi="Times New Roman" w:cs="Times New Roman"/>
          <w:sz w:val="28"/>
          <w:szCs w:val="28"/>
        </w:rPr>
        <w:t>й школе</w:t>
      </w:r>
      <w:r w:rsidR="00CA2682" w:rsidRPr="00CA2682">
        <w:rPr>
          <w:rFonts w:ascii="Times New Roman" w:hAnsi="Times New Roman" w:cs="Times New Roman"/>
          <w:sz w:val="28"/>
          <w:szCs w:val="28"/>
        </w:rPr>
        <w:t xml:space="preserve">. Проведение подобных мероприятий не может оставить обучающихся равнодушными к тем испытаниям, которые выпали </w:t>
      </w:r>
      <w:proofErr w:type="gramStart"/>
      <w:r w:rsidR="00CA2682" w:rsidRPr="00CA2682">
        <w:rPr>
          <w:rFonts w:ascii="Times New Roman" w:hAnsi="Times New Roman" w:cs="Times New Roman"/>
          <w:sz w:val="28"/>
          <w:szCs w:val="28"/>
        </w:rPr>
        <w:t>на  долю</w:t>
      </w:r>
      <w:proofErr w:type="gramEnd"/>
      <w:r w:rsidR="00CA2682" w:rsidRPr="00CA2682">
        <w:rPr>
          <w:rFonts w:ascii="Times New Roman" w:hAnsi="Times New Roman" w:cs="Times New Roman"/>
          <w:sz w:val="28"/>
          <w:szCs w:val="28"/>
        </w:rPr>
        <w:t xml:space="preserve"> старшего поколения, к будущему Родины, к защите Отечества. </w:t>
      </w:r>
      <w:r>
        <w:rPr>
          <w:rFonts w:ascii="Times New Roman" w:hAnsi="Times New Roman" w:cs="Times New Roman"/>
          <w:sz w:val="28"/>
          <w:szCs w:val="28"/>
        </w:rPr>
        <w:t xml:space="preserve">      </w:t>
      </w:r>
      <w:r w:rsidR="00CA2682" w:rsidRPr="00CA2682">
        <w:rPr>
          <w:rFonts w:ascii="Times New Roman" w:hAnsi="Times New Roman" w:cs="Times New Roman"/>
          <w:sz w:val="28"/>
          <w:szCs w:val="28"/>
        </w:rPr>
        <w:t>И подтверждением этого является всё возрастающее число молодых людей, желающих принять активное участие в организации и проведении патриотических мероприятий. Они с удовольствием участвуют во всех мероприятиях: вахта памяти, шефство над братскими захоронениями, участие в митингах и спортивных эстафета</w:t>
      </w:r>
      <w:r w:rsidR="00E4532F">
        <w:rPr>
          <w:rFonts w:ascii="Times New Roman" w:hAnsi="Times New Roman" w:cs="Times New Roman"/>
          <w:sz w:val="28"/>
          <w:szCs w:val="28"/>
        </w:rPr>
        <w:t>,</w:t>
      </w:r>
      <w:r w:rsidR="00CA2682" w:rsidRPr="00CA2682">
        <w:rPr>
          <w:rFonts w:ascii="Times New Roman" w:hAnsi="Times New Roman" w:cs="Times New Roman"/>
          <w:sz w:val="28"/>
          <w:szCs w:val="28"/>
        </w:rPr>
        <w:t xml:space="preserve"> уроки Мужества, встречи с воинами-интернационалистами, тружениками тыла. И это участие – участие на деятельном уровне – имеет важнейшее значение для воспитания нового поколения в духе патриотизма, преданности высшим жизненным идеалам. Так же одним из наиболее эффективных средств патриотического воспитания обучающихся остаются музеи. Музей сегодня становится не только культурным, но и образовательным пространством.</w:t>
      </w:r>
      <w:r>
        <w:rPr>
          <w:rFonts w:ascii="Times New Roman" w:hAnsi="Times New Roman" w:cs="Times New Roman"/>
          <w:sz w:val="28"/>
          <w:szCs w:val="28"/>
        </w:rPr>
        <w:t xml:space="preserve"> </w:t>
      </w:r>
      <w:r w:rsidR="00366D2A">
        <w:rPr>
          <w:rFonts w:ascii="Times New Roman" w:hAnsi="Times New Roman" w:cs="Times New Roman"/>
          <w:sz w:val="28"/>
          <w:szCs w:val="28"/>
        </w:rPr>
        <w:t xml:space="preserve">Одним из таких музеев нашего края, </w:t>
      </w:r>
      <w:proofErr w:type="gramStart"/>
      <w:r w:rsidR="00366D2A">
        <w:rPr>
          <w:rFonts w:ascii="Times New Roman" w:hAnsi="Times New Roman" w:cs="Times New Roman"/>
          <w:sz w:val="28"/>
          <w:szCs w:val="28"/>
        </w:rPr>
        <w:t>является  Аткарский</w:t>
      </w:r>
      <w:proofErr w:type="gramEnd"/>
      <w:r w:rsidR="00366D2A">
        <w:rPr>
          <w:rFonts w:ascii="Times New Roman" w:hAnsi="Times New Roman" w:cs="Times New Roman"/>
          <w:sz w:val="28"/>
          <w:szCs w:val="28"/>
        </w:rPr>
        <w:t xml:space="preserve"> музей Боевой С</w:t>
      </w:r>
      <w:r>
        <w:rPr>
          <w:rFonts w:ascii="Times New Roman" w:hAnsi="Times New Roman" w:cs="Times New Roman"/>
          <w:sz w:val="28"/>
          <w:szCs w:val="28"/>
        </w:rPr>
        <w:t>л</w:t>
      </w:r>
      <w:r w:rsidR="00366D2A">
        <w:rPr>
          <w:rFonts w:ascii="Times New Roman" w:hAnsi="Times New Roman" w:cs="Times New Roman"/>
          <w:sz w:val="28"/>
          <w:szCs w:val="28"/>
        </w:rPr>
        <w:t xml:space="preserve">авы имени Героя Советского Союза </w:t>
      </w:r>
      <w:proofErr w:type="spellStart"/>
      <w:r w:rsidR="00366D2A">
        <w:rPr>
          <w:rFonts w:ascii="Times New Roman" w:hAnsi="Times New Roman" w:cs="Times New Roman"/>
          <w:sz w:val="28"/>
          <w:szCs w:val="28"/>
        </w:rPr>
        <w:t>В.С.Антонова</w:t>
      </w:r>
      <w:proofErr w:type="spellEnd"/>
      <w:r w:rsidR="00366D2A">
        <w:rPr>
          <w:rFonts w:ascii="Times New Roman" w:hAnsi="Times New Roman" w:cs="Times New Roman"/>
          <w:sz w:val="28"/>
          <w:szCs w:val="28"/>
        </w:rPr>
        <w:t xml:space="preserve">, который стал победителем проекта Приволжского </w:t>
      </w:r>
      <w:r>
        <w:rPr>
          <w:rFonts w:ascii="Times New Roman" w:hAnsi="Times New Roman" w:cs="Times New Roman"/>
          <w:sz w:val="28"/>
          <w:szCs w:val="28"/>
        </w:rPr>
        <w:t xml:space="preserve">федерального округа «Герои Отечества. Получил Диплом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 в номинации «Лучший музей (музейная экспозиция), посвященный увековечению памяти защитников Отечества». </w:t>
      </w:r>
      <w:r w:rsidR="00CA2682" w:rsidRPr="00CA2682">
        <w:rPr>
          <w:rFonts w:ascii="Times New Roman" w:hAnsi="Times New Roman" w:cs="Times New Roman"/>
          <w:sz w:val="28"/>
          <w:szCs w:val="28"/>
        </w:rPr>
        <w:t xml:space="preserve"> </w:t>
      </w:r>
    </w:p>
    <w:p w14:paraId="65CDBA60" w14:textId="77777777" w:rsidR="003B506F" w:rsidRDefault="00E4532F">
      <w:pPr>
        <w:rPr>
          <w:rFonts w:ascii="Times New Roman" w:hAnsi="Times New Roman" w:cs="Times New Roman"/>
          <w:sz w:val="28"/>
          <w:szCs w:val="28"/>
        </w:rPr>
      </w:pPr>
      <w:r>
        <w:rPr>
          <w:rFonts w:ascii="Times New Roman" w:hAnsi="Times New Roman" w:cs="Times New Roman"/>
          <w:sz w:val="28"/>
          <w:szCs w:val="28"/>
        </w:rPr>
        <w:t xml:space="preserve"> </w:t>
      </w:r>
      <w:r w:rsidR="00CA2682" w:rsidRPr="00CA2682">
        <w:rPr>
          <w:rFonts w:ascii="Times New Roman" w:hAnsi="Times New Roman" w:cs="Times New Roman"/>
          <w:sz w:val="28"/>
          <w:szCs w:val="28"/>
        </w:rPr>
        <w:t>В настоящее время историко-краеведческое воспитание закладывает основы нравственности, гражданственности и патриотизма. Становление личности невозможно без осознания преемственности к определенной культурно-исторической общности.</w:t>
      </w:r>
      <w:r w:rsidR="003B506F">
        <w:rPr>
          <w:rFonts w:ascii="Times New Roman" w:hAnsi="Times New Roman" w:cs="Times New Roman"/>
          <w:sz w:val="28"/>
          <w:szCs w:val="28"/>
        </w:rPr>
        <w:t xml:space="preserve"> </w:t>
      </w:r>
    </w:p>
    <w:p w14:paraId="14F39F32" w14:textId="2073D276" w:rsidR="003B506F" w:rsidRDefault="003B506F">
      <w:pPr>
        <w:rPr>
          <w:rFonts w:ascii="Times New Roman" w:hAnsi="Times New Roman" w:cs="Times New Roman"/>
          <w:sz w:val="28"/>
          <w:szCs w:val="28"/>
        </w:rPr>
      </w:pPr>
      <w:r>
        <w:rPr>
          <w:rFonts w:ascii="Times New Roman" w:hAnsi="Times New Roman" w:cs="Times New Roman"/>
          <w:sz w:val="28"/>
          <w:szCs w:val="28"/>
        </w:rPr>
        <w:t xml:space="preserve"> </w:t>
      </w:r>
      <w:r w:rsidR="0021118B">
        <w:rPr>
          <w:rFonts w:ascii="Times New Roman" w:hAnsi="Times New Roman" w:cs="Times New Roman"/>
          <w:sz w:val="28"/>
          <w:szCs w:val="28"/>
        </w:rPr>
        <w:t>Так на базе нашей школы</w:t>
      </w:r>
      <w:r>
        <w:rPr>
          <w:rFonts w:ascii="Times New Roman" w:hAnsi="Times New Roman" w:cs="Times New Roman"/>
          <w:sz w:val="28"/>
          <w:szCs w:val="28"/>
        </w:rPr>
        <w:t xml:space="preserve"> </w:t>
      </w:r>
      <w:proofErr w:type="gramStart"/>
      <w:r>
        <w:rPr>
          <w:rFonts w:ascii="Times New Roman" w:hAnsi="Times New Roman" w:cs="Times New Roman"/>
          <w:sz w:val="28"/>
          <w:szCs w:val="28"/>
        </w:rPr>
        <w:t>( МОУ</w:t>
      </w:r>
      <w:proofErr w:type="gramEnd"/>
      <w:r>
        <w:rPr>
          <w:rFonts w:ascii="Times New Roman" w:hAnsi="Times New Roman" w:cs="Times New Roman"/>
          <w:sz w:val="28"/>
          <w:szCs w:val="28"/>
        </w:rPr>
        <w:t xml:space="preserve"> – СОШ №6. </w:t>
      </w:r>
      <w:proofErr w:type="spellStart"/>
      <w:r>
        <w:rPr>
          <w:rFonts w:ascii="Times New Roman" w:hAnsi="Times New Roman" w:cs="Times New Roman"/>
          <w:sz w:val="28"/>
          <w:szCs w:val="28"/>
        </w:rPr>
        <w:t>г.Аткарск</w:t>
      </w:r>
      <w:proofErr w:type="spellEnd"/>
      <w:r>
        <w:rPr>
          <w:rFonts w:ascii="Times New Roman" w:hAnsi="Times New Roman" w:cs="Times New Roman"/>
          <w:sz w:val="28"/>
          <w:szCs w:val="28"/>
        </w:rPr>
        <w:t>)</w:t>
      </w:r>
      <w:r w:rsidR="0021118B">
        <w:rPr>
          <w:rFonts w:ascii="Times New Roman" w:hAnsi="Times New Roman" w:cs="Times New Roman"/>
          <w:sz w:val="28"/>
          <w:szCs w:val="28"/>
        </w:rPr>
        <w:t xml:space="preserve"> в 2015 году был открыт этнокультурный центр. Центр является одной из основных форм работы с родителями, детьми, педагогами.  Работа школьного</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этнокультурного центра оказывает положительное влияние на результаты в воспитании и формировании патриотической личности учащихся. </w:t>
      </w:r>
    </w:p>
    <w:p w14:paraId="2A991CD4" w14:textId="61328BD6" w:rsidR="00CA2682" w:rsidRDefault="003B506F">
      <w:pPr>
        <w:rPr>
          <w:rFonts w:ascii="Times New Roman" w:hAnsi="Times New Roman" w:cs="Times New Roman"/>
          <w:sz w:val="28"/>
          <w:szCs w:val="28"/>
        </w:rPr>
      </w:pPr>
      <w:r>
        <w:rPr>
          <w:rFonts w:ascii="Times New Roman" w:hAnsi="Times New Roman" w:cs="Times New Roman"/>
          <w:sz w:val="28"/>
          <w:szCs w:val="28"/>
        </w:rPr>
        <w:t xml:space="preserve">  </w:t>
      </w:r>
      <w:r w:rsidR="00CA2682" w:rsidRPr="00CA2682">
        <w:rPr>
          <w:rFonts w:ascii="Times New Roman" w:hAnsi="Times New Roman" w:cs="Times New Roman"/>
          <w:sz w:val="28"/>
          <w:szCs w:val="28"/>
        </w:rPr>
        <w:t xml:space="preserve"> Основой содержания патриотического воспитания являются подлинные формы отражения и сохранения национальных духовных ценностей русского народа, имеющие историческую, педагогическую и патриотическую ценность, раскрывающие отношения человека с человеком, окружающей природой. Именно они позволяют сформировать ценностное отношение к Отечеству. Приобщение личности к освоению традиций и ценностей русской культуры позволяет наиболее эффективно решить комплекс педагогических задач: овладеть технологиями трансляции и создания национальных ценностей, существенно усилить позитивное воздействие народных традиций в противовес негативным социальным тенденциям, воспитать любовь к России как большой Родине и преданность месту проживания как малой Родине, толерантность по отношению к другим народам. Таким образом, сегодня феномен патриотизма осмысляется как интегративное социальное явление, которое не только характеризует жизнеспособность и развитие российского общества, но и является одним из важнейших факторов его выживания в современном мире. Воспитание и развитие патриотических чувств, приобщение личности к ценностям культуры русского народа выступает важнейшим условием возрождения и сохранения духовно-нравственных основ национального характера. </w:t>
      </w:r>
    </w:p>
    <w:p w14:paraId="79EDC2E6" w14:textId="77777777" w:rsidR="00CA2682" w:rsidRDefault="00CA2682">
      <w:pPr>
        <w:rPr>
          <w:rFonts w:ascii="Times New Roman" w:hAnsi="Times New Roman" w:cs="Times New Roman"/>
          <w:sz w:val="28"/>
          <w:szCs w:val="28"/>
        </w:rPr>
      </w:pPr>
    </w:p>
    <w:p w14:paraId="0949ED9B" w14:textId="77777777" w:rsidR="00CA2682" w:rsidRDefault="00CA2682">
      <w:pPr>
        <w:rPr>
          <w:rFonts w:ascii="Times New Roman" w:hAnsi="Times New Roman" w:cs="Times New Roman"/>
          <w:sz w:val="28"/>
          <w:szCs w:val="28"/>
        </w:rPr>
      </w:pPr>
    </w:p>
    <w:p w14:paraId="7F58B3F4" w14:textId="77777777" w:rsidR="00CA2682" w:rsidRDefault="00CA2682">
      <w:pPr>
        <w:rPr>
          <w:rFonts w:ascii="Times New Roman" w:hAnsi="Times New Roman" w:cs="Times New Roman"/>
          <w:sz w:val="28"/>
          <w:szCs w:val="28"/>
        </w:rPr>
      </w:pPr>
    </w:p>
    <w:p w14:paraId="5DC7464D" w14:textId="77777777" w:rsidR="00CA2682" w:rsidRDefault="00CA2682">
      <w:pPr>
        <w:rPr>
          <w:rFonts w:ascii="Times New Roman" w:hAnsi="Times New Roman" w:cs="Times New Roman"/>
          <w:sz w:val="28"/>
          <w:szCs w:val="28"/>
        </w:rPr>
      </w:pPr>
      <w:r w:rsidRPr="00CA2682">
        <w:rPr>
          <w:rFonts w:ascii="Times New Roman" w:hAnsi="Times New Roman" w:cs="Times New Roman"/>
          <w:sz w:val="28"/>
          <w:szCs w:val="28"/>
        </w:rPr>
        <w:t xml:space="preserve">Литература </w:t>
      </w:r>
    </w:p>
    <w:p w14:paraId="7AD0282A" w14:textId="0155EDCB" w:rsidR="00CE1117" w:rsidRPr="00CA2682" w:rsidRDefault="00CA2682">
      <w:pPr>
        <w:rPr>
          <w:rFonts w:ascii="Times New Roman" w:hAnsi="Times New Roman" w:cs="Times New Roman"/>
          <w:sz w:val="28"/>
          <w:szCs w:val="28"/>
        </w:rPr>
      </w:pPr>
      <w:r>
        <w:rPr>
          <w:rFonts w:ascii="Times New Roman" w:hAnsi="Times New Roman" w:cs="Times New Roman"/>
          <w:sz w:val="28"/>
          <w:szCs w:val="28"/>
        </w:rPr>
        <w:t xml:space="preserve">    </w:t>
      </w:r>
      <w:r w:rsidRPr="00CA2682">
        <w:rPr>
          <w:rFonts w:ascii="Times New Roman" w:hAnsi="Times New Roman" w:cs="Times New Roman"/>
          <w:sz w:val="28"/>
          <w:szCs w:val="28"/>
        </w:rPr>
        <w:t xml:space="preserve">1. Константинов Н.А., Медынский Е.Н., </w:t>
      </w:r>
      <w:proofErr w:type="spellStart"/>
      <w:r w:rsidRPr="00CA2682">
        <w:rPr>
          <w:rFonts w:ascii="Times New Roman" w:hAnsi="Times New Roman" w:cs="Times New Roman"/>
          <w:sz w:val="28"/>
          <w:szCs w:val="28"/>
        </w:rPr>
        <w:t>Шабаева</w:t>
      </w:r>
      <w:proofErr w:type="spellEnd"/>
      <w:r w:rsidRPr="00CA2682">
        <w:rPr>
          <w:rFonts w:ascii="Times New Roman" w:hAnsi="Times New Roman" w:cs="Times New Roman"/>
          <w:sz w:val="28"/>
          <w:szCs w:val="28"/>
        </w:rPr>
        <w:t xml:space="preserve"> М.Ф. История педагогики: Учеб. для студентов пед. ин-тов. – М., 1982. – 447 с. 2. Лутовинов В.И., </w:t>
      </w:r>
      <w:proofErr w:type="spellStart"/>
      <w:r w:rsidRPr="00CA2682">
        <w:rPr>
          <w:rFonts w:ascii="Times New Roman" w:hAnsi="Times New Roman" w:cs="Times New Roman"/>
          <w:sz w:val="28"/>
          <w:szCs w:val="28"/>
        </w:rPr>
        <w:t>Пель</w:t>
      </w:r>
      <w:proofErr w:type="spellEnd"/>
      <w:r w:rsidRPr="00CA2682">
        <w:rPr>
          <w:rFonts w:ascii="Times New Roman" w:hAnsi="Times New Roman" w:cs="Times New Roman"/>
          <w:sz w:val="28"/>
          <w:szCs w:val="28"/>
        </w:rPr>
        <w:t xml:space="preserve"> В.С. Гражданско-патриотическое воспитание, как важнейшее направление воспитания Российской молодежи. – Москва-Новосибирск, 2018. – 65 c. 3. Лушников И.Д. Патриотизм как педагогическая проблема в современной России // Проблемы воспитания патриотизма / Под ред. И.Д. Лушникова. – Вологда, 2004. – 100 с. 4. </w:t>
      </w:r>
      <w:proofErr w:type="spellStart"/>
      <w:r w:rsidRPr="00CA2682">
        <w:rPr>
          <w:rFonts w:ascii="Times New Roman" w:hAnsi="Times New Roman" w:cs="Times New Roman"/>
          <w:sz w:val="28"/>
          <w:szCs w:val="28"/>
        </w:rPr>
        <w:t>Просветова</w:t>
      </w:r>
      <w:proofErr w:type="spellEnd"/>
      <w:r w:rsidRPr="00CA2682">
        <w:rPr>
          <w:rFonts w:ascii="Times New Roman" w:hAnsi="Times New Roman" w:cs="Times New Roman"/>
          <w:sz w:val="28"/>
          <w:szCs w:val="28"/>
        </w:rPr>
        <w:t xml:space="preserve"> Т.С. Духовно-нравственное воспитание как условие национальной безопасности: социально-педагогический аспект // Международный журнал психологии и педагогики в служебной деятельности. –2018. – № 2. – С. 9–13. 283 </w:t>
      </w:r>
      <w:proofErr w:type="gramStart"/>
      <w:r w:rsidRPr="00CA2682">
        <w:rPr>
          <w:rFonts w:ascii="Times New Roman" w:hAnsi="Times New Roman" w:cs="Times New Roman"/>
          <w:sz w:val="28"/>
          <w:szCs w:val="28"/>
        </w:rPr>
        <w:t>5.Пузанова</w:t>
      </w:r>
      <w:proofErr w:type="gramEnd"/>
      <w:r w:rsidRPr="00CA2682">
        <w:rPr>
          <w:rFonts w:ascii="Times New Roman" w:hAnsi="Times New Roman" w:cs="Times New Roman"/>
          <w:sz w:val="28"/>
          <w:szCs w:val="28"/>
        </w:rPr>
        <w:t xml:space="preserve"> Ж.В., Ларина Т.И. Патриотическое воспитание молодежи в России: Проблемы, мнения, экспертные оценки // Вестник Российского университета дружбы народов. – Серия: Политология. – 2017. – № 1. – С. 25–37.</w:t>
      </w:r>
    </w:p>
    <w:sectPr w:rsidR="00CE1117" w:rsidRPr="00CA2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A4"/>
    <w:rsid w:val="00183BE5"/>
    <w:rsid w:val="0021118B"/>
    <w:rsid w:val="00366D2A"/>
    <w:rsid w:val="003B506F"/>
    <w:rsid w:val="00A13EA4"/>
    <w:rsid w:val="00CA2682"/>
    <w:rsid w:val="00CE1117"/>
    <w:rsid w:val="00E34AF8"/>
    <w:rsid w:val="00E4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933C"/>
  <w15:chartTrackingRefBased/>
  <w15:docId w15:val="{C11E223D-8525-4D75-9DB0-093386D2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1894</Words>
  <Characters>10799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2024-06-18T04:13:00Z</dcterms:created>
  <dcterms:modified xsi:type="dcterms:W3CDTF">2024-06-18T05:18:00Z</dcterms:modified>
</cp:coreProperties>
</file>